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BF287" w14:textId="77777777" w:rsidR="007F329F" w:rsidRDefault="007F329F" w:rsidP="003E2306">
      <w:pPr>
        <w:jc w:val="center"/>
        <w:rPr>
          <w:rFonts w:ascii="Klavika Medium" w:eastAsia="Times New Roman" w:hAnsi="Klavika Medium"/>
          <w:sz w:val="20"/>
          <w:szCs w:val="20"/>
        </w:rPr>
      </w:pPr>
      <w:bookmarkStart w:id="0" w:name="_GoBack"/>
      <w:bookmarkEnd w:id="0"/>
    </w:p>
    <w:p w14:paraId="2DF5D056" w14:textId="6C706294" w:rsidR="00290CE3" w:rsidRDefault="00290CE3" w:rsidP="00870E05">
      <w:pPr>
        <w:tabs>
          <w:tab w:val="left" w:pos="4830"/>
        </w:tabs>
        <w:ind w:left="810" w:right="900"/>
        <w:rPr>
          <w:rFonts w:ascii="Times New Roman" w:hAnsi="Times New Roman" w:cs="Times New Roman"/>
        </w:rPr>
      </w:pPr>
    </w:p>
    <w:p w14:paraId="2E82B2FD" w14:textId="77777777" w:rsidR="00870E05" w:rsidRDefault="00870E05" w:rsidP="00870E05">
      <w:pPr>
        <w:tabs>
          <w:tab w:val="left" w:pos="4830"/>
        </w:tabs>
        <w:ind w:left="810" w:right="900"/>
        <w:rPr>
          <w:rFonts w:ascii="Times New Roman" w:hAnsi="Times New Roman" w:cs="Times New Roman"/>
        </w:rPr>
      </w:pPr>
    </w:p>
    <w:p w14:paraId="5A5D7ED7" w14:textId="7C85D643" w:rsidR="00AC0D0F" w:rsidRDefault="00915CC6" w:rsidP="00870E05">
      <w:pPr>
        <w:tabs>
          <w:tab w:val="left" w:pos="4830"/>
        </w:tabs>
        <w:ind w:left="810" w:right="900"/>
        <w:jc w:val="center"/>
        <w:rPr>
          <w:rFonts w:ascii="Times New Roman" w:hAnsi="Times New Roman" w:cs="Times New Roman"/>
        </w:rPr>
      </w:pPr>
      <w:r w:rsidRPr="00915CC6">
        <w:rPr>
          <w:rFonts w:ascii="Times New Roman" w:hAnsi="Times New Roman" w:cs="Times New Roman"/>
        </w:rPr>
        <w:t>March</w:t>
      </w:r>
      <w:r w:rsidR="00450C01" w:rsidRPr="00915CC6">
        <w:rPr>
          <w:rFonts w:ascii="Times New Roman" w:hAnsi="Times New Roman" w:cs="Times New Roman"/>
        </w:rPr>
        <w:t xml:space="preserve"> </w:t>
      </w:r>
      <w:r w:rsidR="00450C01" w:rsidRPr="00450C01">
        <w:rPr>
          <w:rFonts w:ascii="Times New Roman" w:hAnsi="Times New Roman" w:cs="Times New Roman"/>
          <w:highlight w:val="yellow"/>
        </w:rPr>
        <w:t>XX</w:t>
      </w:r>
      <w:r w:rsidR="00450C01">
        <w:rPr>
          <w:rFonts w:ascii="Times New Roman" w:hAnsi="Times New Roman" w:cs="Times New Roman"/>
        </w:rPr>
        <w:t xml:space="preserve">, </w:t>
      </w:r>
      <w:r w:rsidR="00C75013">
        <w:rPr>
          <w:rFonts w:ascii="Times New Roman" w:hAnsi="Times New Roman" w:cs="Times New Roman"/>
        </w:rPr>
        <w:t>202</w:t>
      </w:r>
      <w:r w:rsidR="001D5725">
        <w:rPr>
          <w:rFonts w:ascii="Times New Roman" w:hAnsi="Times New Roman" w:cs="Times New Roman"/>
        </w:rPr>
        <w:t>3</w:t>
      </w:r>
    </w:p>
    <w:p w14:paraId="2AD3FEED" w14:textId="77777777" w:rsidR="00AC0D0F" w:rsidRDefault="00AC0D0F" w:rsidP="00870E05">
      <w:pPr>
        <w:tabs>
          <w:tab w:val="left" w:pos="4830"/>
        </w:tabs>
        <w:ind w:left="810" w:right="900"/>
        <w:rPr>
          <w:rFonts w:ascii="Times New Roman" w:hAnsi="Times New Roman" w:cs="Times New Roman"/>
        </w:rPr>
      </w:pPr>
    </w:p>
    <w:p w14:paraId="2FD87DBF" w14:textId="77777777" w:rsidR="00450C01" w:rsidRDefault="00450C01" w:rsidP="00870E05">
      <w:pPr>
        <w:tabs>
          <w:tab w:val="left" w:pos="4830"/>
        </w:tabs>
        <w:ind w:left="810" w:right="900"/>
        <w:rPr>
          <w:rFonts w:ascii="Times New Roman" w:hAnsi="Times New Roman" w:cs="Times New Roman"/>
          <w:sz w:val="23"/>
          <w:szCs w:val="23"/>
        </w:rPr>
      </w:pPr>
    </w:p>
    <w:p w14:paraId="384BFB36" w14:textId="77777777" w:rsidR="0078269D" w:rsidRDefault="0078269D" w:rsidP="00870E05">
      <w:pPr>
        <w:tabs>
          <w:tab w:val="left" w:pos="4830"/>
        </w:tabs>
        <w:ind w:left="810" w:right="900"/>
        <w:rPr>
          <w:rFonts w:ascii="Times New Roman" w:hAnsi="Times New Roman" w:cs="Times New Roman"/>
        </w:rPr>
      </w:pPr>
    </w:p>
    <w:p w14:paraId="50AB98C6" w14:textId="15848D7A" w:rsidR="00CF7D6B" w:rsidRPr="00450C01" w:rsidRDefault="00E1412B" w:rsidP="00870E05">
      <w:pPr>
        <w:tabs>
          <w:tab w:val="left" w:pos="4830"/>
        </w:tabs>
        <w:ind w:left="810" w:right="900"/>
        <w:rPr>
          <w:rFonts w:ascii="Times New Roman" w:hAnsi="Times New Roman" w:cs="Times New Roman"/>
        </w:rPr>
      </w:pPr>
      <w:r w:rsidRPr="00450C01">
        <w:rPr>
          <w:rFonts w:ascii="Times New Roman" w:hAnsi="Times New Roman" w:cs="Times New Roman"/>
        </w:rPr>
        <w:t>Dear</w:t>
      </w:r>
      <w:r w:rsidR="00483A8B" w:rsidRPr="00450C01">
        <w:rPr>
          <w:rFonts w:ascii="Times New Roman" w:hAnsi="Times New Roman" w:cs="Times New Roman"/>
        </w:rPr>
        <w:t xml:space="preserve"> DAV </w:t>
      </w:r>
      <w:r w:rsidR="008407DC">
        <w:rPr>
          <w:rFonts w:ascii="Times New Roman" w:hAnsi="Times New Roman" w:cs="Times New Roman"/>
        </w:rPr>
        <w:t>l</w:t>
      </w:r>
      <w:r w:rsidR="00483A8B" w:rsidRPr="00450C01">
        <w:rPr>
          <w:rFonts w:ascii="Times New Roman" w:hAnsi="Times New Roman" w:cs="Times New Roman"/>
        </w:rPr>
        <w:t xml:space="preserve">eaders and </w:t>
      </w:r>
      <w:r w:rsidR="008407DC">
        <w:rPr>
          <w:rFonts w:ascii="Times New Roman" w:hAnsi="Times New Roman" w:cs="Times New Roman"/>
        </w:rPr>
        <w:t>m</w:t>
      </w:r>
      <w:r w:rsidR="00483A8B" w:rsidRPr="00450C01">
        <w:rPr>
          <w:rFonts w:ascii="Times New Roman" w:hAnsi="Times New Roman" w:cs="Times New Roman"/>
        </w:rPr>
        <w:t>embers,</w:t>
      </w:r>
      <w:r w:rsidR="003E2306" w:rsidRPr="00450C01">
        <w:rPr>
          <w:rFonts w:ascii="Times New Roman" w:hAnsi="Times New Roman" w:cs="Times New Roman"/>
        </w:rPr>
        <w:tab/>
      </w:r>
    </w:p>
    <w:p w14:paraId="00E1D27D" w14:textId="7254AB05" w:rsidR="000415E7" w:rsidRPr="00450C01" w:rsidRDefault="000415E7" w:rsidP="00870E05">
      <w:pPr>
        <w:tabs>
          <w:tab w:val="left" w:pos="-450"/>
        </w:tabs>
        <w:ind w:left="810" w:right="900"/>
        <w:rPr>
          <w:rFonts w:ascii="Times New Roman" w:hAnsi="Times New Roman" w:cs="Times New Roman"/>
        </w:rPr>
      </w:pPr>
    </w:p>
    <w:p w14:paraId="741ECA21" w14:textId="27C250D2" w:rsidR="00C75013" w:rsidRDefault="00BC099D" w:rsidP="00870E05">
      <w:pPr>
        <w:tabs>
          <w:tab w:val="left" w:pos="-450"/>
        </w:tabs>
        <w:ind w:left="810" w:right="900"/>
        <w:rPr>
          <w:rFonts w:ascii="Times New Roman" w:hAnsi="Times New Roman" w:cs="Times New Roman"/>
        </w:rPr>
      </w:pPr>
      <w:r>
        <w:rPr>
          <w:rFonts w:ascii="Times New Roman" w:hAnsi="Times New Roman" w:cs="Times New Roman"/>
        </w:rPr>
        <w:t>Together we</w:t>
      </w:r>
      <w:r w:rsidR="00C75013">
        <w:rPr>
          <w:rFonts w:ascii="Times New Roman" w:hAnsi="Times New Roman" w:cs="Times New Roman"/>
        </w:rPr>
        <w:t xml:space="preserve"> would like to pass along our best wishes for yet another successful d</w:t>
      </w:r>
      <w:r w:rsidR="00C75013" w:rsidRPr="003E2306">
        <w:rPr>
          <w:rFonts w:ascii="Times New Roman" w:hAnsi="Times New Roman" w:cs="Times New Roman"/>
        </w:rPr>
        <w:t>epartment</w:t>
      </w:r>
      <w:r w:rsidR="00C75013">
        <w:rPr>
          <w:rFonts w:ascii="Times New Roman" w:hAnsi="Times New Roman" w:cs="Times New Roman"/>
        </w:rPr>
        <w:t xml:space="preserve"> convention! </w:t>
      </w:r>
    </w:p>
    <w:p w14:paraId="5C3D4222" w14:textId="77777777" w:rsidR="00C75013" w:rsidRDefault="00C75013" w:rsidP="00870E05">
      <w:pPr>
        <w:tabs>
          <w:tab w:val="left" w:pos="-450"/>
        </w:tabs>
        <w:ind w:left="810" w:right="900"/>
        <w:rPr>
          <w:rFonts w:ascii="Times New Roman" w:hAnsi="Times New Roman" w:cs="Times New Roman"/>
        </w:rPr>
      </w:pPr>
    </w:p>
    <w:p w14:paraId="7E6EE46F" w14:textId="6452F179" w:rsidR="00C75013" w:rsidRDefault="00C75013" w:rsidP="00870E05">
      <w:pPr>
        <w:tabs>
          <w:tab w:val="left" w:pos="-450"/>
        </w:tabs>
        <w:ind w:left="810" w:right="900"/>
        <w:rPr>
          <w:rFonts w:ascii="Times New Roman" w:hAnsi="Times New Roman" w:cs="Times New Roman"/>
        </w:rPr>
      </w:pPr>
      <w:r>
        <w:rPr>
          <w:rFonts w:ascii="Times New Roman" w:hAnsi="Times New Roman" w:cs="Times New Roman"/>
        </w:rPr>
        <w:t xml:space="preserve">All your hard work throughout the year helps to highlight and bring attention to the issues that mean the most to veterans and their families across the country and in your </w:t>
      </w:r>
      <w:r w:rsidR="00861474">
        <w:rPr>
          <w:rFonts w:ascii="Times New Roman" w:hAnsi="Times New Roman" w:cs="Times New Roman"/>
        </w:rPr>
        <w:t>hometowns</w:t>
      </w:r>
      <w:r>
        <w:rPr>
          <w:rFonts w:ascii="Times New Roman" w:hAnsi="Times New Roman" w:cs="Times New Roman"/>
        </w:rPr>
        <w:t>.</w:t>
      </w:r>
      <w:r w:rsidRPr="000415E7">
        <w:rPr>
          <w:rFonts w:ascii="Times New Roman" w:hAnsi="Times New Roman" w:cs="Times New Roman"/>
        </w:rPr>
        <w:t xml:space="preserve"> </w:t>
      </w:r>
      <w:r w:rsidRPr="00153881">
        <w:rPr>
          <w:rFonts w:ascii="Times New Roman" w:hAnsi="Times New Roman" w:cs="Times New Roman"/>
        </w:rPr>
        <w:t xml:space="preserve">Our nation’s heroes need our support </w:t>
      </w:r>
      <w:r>
        <w:rPr>
          <w:rFonts w:ascii="Times New Roman" w:hAnsi="Times New Roman" w:cs="Times New Roman"/>
        </w:rPr>
        <w:t>as much as</w:t>
      </w:r>
      <w:r w:rsidRPr="00153881">
        <w:rPr>
          <w:rFonts w:ascii="Times New Roman" w:hAnsi="Times New Roman" w:cs="Times New Roman"/>
        </w:rPr>
        <w:t xml:space="preserve"> ever. </w:t>
      </w:r>
      <w:r w:rsidR="00BC099D">
        <w:rPr>
          <w:rFonts w:ascii="Times New Roman" w:hAnsi="Times New Roman" w:cs="Times New Roman"/>
        </w:rPr>
        <w:t>We</w:t>
      </w:r>
      <w:r>
        <w:rPr>
          <w:rFonts w:ascii="Times New Roman" w:hAnsi="Times New Roman" w:cs="Times New Roman"/>
        </w:rPr>
        <w:t xml:space="preserve"> </w:t>
      </w:r>
      <w:r w:rsidRPr="00153881">
        <w:rPr>
          <w:rFonts w:ascii="Times New Roman" w:hAnsi="Times New Roman" w:cs="Times New Roman"/>
        </w:rPr>
        <w:t xml:space="preserve">have </w:t>
      </w:r>
      <w:r w:rsidR="00DB59D4">
        <w:rPr>
          <w:rFonts w:ascii="Times New Roman" w:hAnsi="Times New Roman" w:cs="Times New Roman"/>
        </w:rPr>
        <w:t>the ut</w:t>
      </w:r>
      <w:r>
        <w:rPr>
          <w:rFonts w:ascii="Times New Roman" w:hAnsi="Times New Roman" w:cs="Times New Roman"/>
        </w:rPr>
        <w:t>most</w:t>
      </w:r>
      <w:r w:rsidRPr="00153881">
        <w:rPr>
          <w:rFonts w:ascii="Times New Roman" w:hAnsi="Times New Roman" w:cs="Times New Roman"/>
        </w:rPr>
        <w:t xml:space="preserve"> confidence </w:t>
      </w:r>
      <w:r>
        <w:rPr>
          <w:rFonts w:ascii="Times New Roman" w:hAnsi="Times New Roman" w:cs="Times New Roman"/>
        </w:rPr>
        <w:t>that you</w:t>
      </w:r>
      <w:r w:rsidRPr="00153881">
        <w:rPr>
          <w:rFonts w:ascii="Times New Roman" w:hAnsi="Times New Roman" w:cs="Times New Roman"/>
        </w:rPr>
        <w:t xml:space="preserve"> will </w:t>
      </w:r>
      <w:r>
        <w:rPr>
          <w:rFonts w:ascii="Times New Roman" w:hAnsi="Times New Roman" w:cs="Times New Roman"/>
        </w:rPr>
        <w:t>continue to</w:t>
      </w:r>
      <w:r w:rsidRPr="00153881">
        <w:rPr>
          <w:rFonts w:ascii="Times New Roman" w:hAnsi="Times New Roman" w:cs="Times New Roman"/>
        </w:rPr>
        <w:t xml:space="preserve"> s</w:t>
      </w:r>
      <w:r w:rsidR="00861474">
        <w:rPr>
          <w:rFonts w:ascii="Times New Roman" w:hAnsi="Times New Roman" w:cs="Times New Roman"/>
        </w:rPr>
        <w:t>upport them through your efforts at this convention.</w:t>
      </w:r>
    </w:p>
    <w:p w14:paraId="332FA902" w14:textId="77777777" w:rsidR="00861474" w:rsidRDefault="00861474" w:rsidP="00870E05">
      <w:pPr>
        <w:tabs>
          <w:tab w:val="left" w:pos="-450"/>
        </w:tabs>
        <w:ind w:left="810" w:right="900"/>
        <w:rPr>
          <w:rFonts w:ascii="Times New Roman" w:hAnsi="Times New Roman" w:cs="Times New Roman"/>
        </w:rPr>
      </w:pPr>
    </w:p>
    <w:p w14:paraId="3988697C" w14:textId="50A4CA1C" w:rsidR="00C75013" w:rsidRPr="00450C01" w:rsidRDefault="00C75013" w:rsidP="00870E05">
      <w:pPr>
        <w:tabs>
          <w:tab w:val="left" w:pos="-450"/>
        </w:tabs>
        <w:ind w:left="810" w:right="900"/>
        <w:rPr>
          <w:rFonts w:ascii="Times New Roman" w:hAnsi="Times New Roman" w:cs="Times New Roman"/>
        </w:rPr>
      </w:pPr>
      <w:r w:rsidRPr="00450C01">
        <w:rPr>
          <w:rFonts w:ascii="Times New Roman" w:hAnsi="Times New Roman" w:cs="Times New Roman"/>
        </w:rPr>
        <w:t xml:space="preserve">Your members </w:t>
      </w:r>
      <w:r w:rsidR="00861474">
        <w:rPr>
          <w:rFonts w:ascii="Times New Roman" w:hAnsi="Times New Roman" w:cs="Times New Roman"/>
        </w:rPr>
        <w:t>are</w:t>
      </w:r>
      <w:r w:rsidRPr="00450C01">
        <w:rPr>
          <w:rFonts w:ascii="Times New Roman" w:hAnsi="Times New Roman" w:cs="Times New Roman"/>
        </w:rPr>
        <w:t xml:space="preserve"> a vital component of DAV’s success, and your devotion to our cause enriches the lives of our brothers, sisters and family members who have sacrificed so much. </w:t>
      </w:r>
      <w:r w:rsidR="00861474">
        <w:rPr>
          <w:rFonts w:ascii="Times New Roman" w:hAnsi="Times New Roman" w:cs="Times New Roman"/>
        </w:rPr>
        <w:t>This</w:t>
      </w:r>
      <w:r w:rsidR="00861474" w:rsidRPr="00450C01">
        <w:rPr>
          <w:rFonts w:ascii="Times New Roman" w:hAnsi="Times New Roman" w:cs="Times New Roman"/>
        </w:rPr>
        <w:t xml:space="preserve"> </w:t>
      </w:r>
      <w:r w:rsidRPr="00450C01">
        <w:rPr>
          <w:rFonts w:ascii="Times New Roman" w:hAnsi="Times New Roman" w:cs="Times New Roman"/>
        </w:rPr>
        <w:t>annual convention is the time to look back on the year’s achievements as well as to discuss and work together on new initiatives that support veterans and their families.</w:t>
      </w:r>
    </w:p>
    <w:p w14:paraId="1B13A242" w14:textId="77777777" w:rsidR="00C75013" w:rsidRDefault="00C75013" w:rsidP="00870E05">
      <w:pPr>
        <w:tabs>
          <w:tab w:val="left" w:pos="-450"/>
        </w:tabs>
        <w:ind w:left="810" w:right="900"/>
        <w:rPr>
          <w:rFonts w:ascii="Times New Roman" w:hAnsi="Times New Roman" w:cs="Times New Roman"/>
        </w:rPr>
      </w:pPr>
    </w:p>
    <w:p w14:paraId="5B447499" w14:textId="2A1AC8C9" w:rsidR="00C75013" w:rsidRPr="00A5452F" w:rsidRDefault="00C75013" w:rsidP="00870E05">
      <w:pPr>
        <w:tabs>
          <w:tab w:val="left" w:pos="-450"/>
        </w:tabs>
        <w:ind w:left="810" w:right="900"/>
        <w:rPr>
          <w:rFonts w:ascii="Times New Roman" w:hAnsi="Times New Roman" w:cs="Times New Roman"/>
        </w:rPr>
      </w:pPr>
      <w:r>
        <w:rPr>
          <w:rFonts w:ascii="Times New Roman" w:hAnsi="Times New Roman" w:cs="Times New Roman"/>
        </w:rPr>
        <w:t>We hope that you are able to take part in some of the activities planned during your convention and enjoy the camaraderie of your fellow veterans, as well as learn about current initiatives of other DAV chapters and Auxiliary units.</w:t>
      </w:r>
    </w:p>
    <w:p w14:paraId="6C39FB61" w14:textId="77777777" w:rsidR="00C75013" w:rsidRPr="003E2306" w:rsidRDefault="00C75013" w:rsidP="00870E05">
      <w:pPr>
        <w:tabs>
          <w:tab w:val="left" w:pos="-450"/>
        </w:tabs>
        <w:ind w:left="810" w:right="900"/>
        <w:rPr>
          <w:rFonts w:ascii="Times New Roman" w:hAnsi="Times New Roman" w:cs="Times New Roman"/>
        </w:rPr>
      </w:pPr>
    </w:p>
    <w:p w14:paraId="076DA45D" w14:textId="77777777" w:rsidR="00C75013" w:rsidRDefault="00C75013" w:rsidP="00870E05">
      <w:pPr>
        <w:tabs>
          <w:tab w:val="left" w:pos="-450"/>
        </w:tabs>
        <w:ind w:left="810" w:right="900"/>
        <w:rPr>
          <w:rFonts w:ascii="Times New Roman" w:hAnsi="Times New Roman" w:cs="Times New Roman"/>
        </w:rPr>
      </w:pPr>
      <w:r>
        <w:rPr>
          <w:rFonts w:ascii="Times New Roman" w:hAnsi="Times New Roman" w:cs="Times New Roman"/>
        </w:rPr>
        <w:t xml:space="preserve">On behalf of your fellow members, thank you for all you do. We take heart knowing that your important business this week will carry the torch for veterans and their families in your communities again over the coming year. </w:t>
      </w:r>
      <w:r>
        <w:rPr>
          <w:rFonts w:ascii="Times New Roman" w:hAnsi="Times New Roman" w:cs="Times New Roman"/>
        </w:rPr>
        <w:softHyphen/>
        <w:t xml:space="preserve">DAV members </w:t>
      </w:r>
      <w:r w:rsidRPr="00125284">
        <w:rPr>
          <w:rFonts w:ascii="Times New Roman" w:hAnsi="Times New Roman" w:cs="Times New Roman"/>
        </w:rPr>
        <w:t>know how challenging the road to recovery can be</w:t>
      </w:r>
      <w:r>
        <w:rPr>
          <w:rFonts w:ascii="Times New Roman" w:hAnsi="Times New Roman" w:cs="Times New Roman"/>
        </w:rPr>
        <w:t>,</w:t>
      </w:r>
      <w:r w:rsidRPr="00125284">
        <w:rPr>
          <w:rFonts w:ascii="Times New Roman" w:hAnsi="Times New Roman" w:cs="Times New Roman"/>
        </w:rPr>
        <w:t xml:space="preserve"> and because we are veterans serving </w:t>
      </w:r>
      <w:r>
        <w:rPr>
          <w:rFonts w:ascii="Times New Roman" w:hAnsi="Times New Roman" w:cs="Times New Roman"/>
        </w:rPr>
        <w:t>veterans</w:t>
      </w:r>
      <w:r w:rsidRPr="00125284">
        <w:rPr>
          <w:rFonts w:ascii="Times New Roman" w:hAnsi="Times New Roman" w:cs="Times New Roman"/>
        </w:rPr>
        <w:t xml:space="preserve">, </w:t>
      </w:r>
      <w:r>
        <w:rPr>
          <w:rFonts w:ascii="Times New Roman" w:hAnsi="Times New Roman" w:cs="Times New Roman"/>
        </w:rPr>
        <w:t xml:space="preserve">we do so from a place of great compassion and understanding. </w:t>
      </w:r>
    </w:p>
    <w:p w14:paraId="14473B76" w14:textId="77777777" w:rsidR="00C75013" w:rsidRDefault="00C75013" w:rsidP="00870E05">
      <w:pPr>
        <w:tabs>
          <w:tab w:val="left" w:pos="-450"/>
        </w:tabs>
        <w:ind w:left="810" w:right="900"/>
        <w:rPr>
          <w:rFonts w:ascii="Times New Roman" w:hAnsi="Times New Roman" w:cs="Times New Roman"/>
        </w:rPr>
      </w:pPr>
    </w:p>
    <w:p w14:paraId="47A83343" w14:textId="77777777" w:rsidR="00C75013" w:rsidRDefault="00C75013" w:rsidP="00870E05">
      <w:pPr>
        <w:tabs>
          <w:tab w:val="left" w:pos="-450"/>
        </w:tabs>
        <w:ind w:left="810" w:right="900"/>
        <w:rPr>
          <w:rFonts w:ascii="Times New Roman" w:hAnsi="Times New Roman" w:cs="Times New Roman"/>
        </w:rPr>
      </w:pPr>
      <w:r>
        <w:rPr>
          <w:rFonts w:ascii="Times New Roman" w:hAnsi="Times New Roman" w:cs="Times New Roman"/>
        </w:rPr>
        <w:t>Please continue your great work and know we—and all the veterans and family members you serve—appreciate your unyielding efforts.</w:t>
      </w:r>
    </w:p>
    <w:p w14:paraId="58C7F4CB" w14:textId="77777777" w:rsidR="00C75013" w:rsidRDefault="00C75013" w:rsidP="00870E05">
      <w:pPr>
        <w:tabs>
          <w:tab w:val="left" w:pos="-450"/>
        </w:tabs>
        <w:ind w:left="810" w:right="900"/>
        <w:rPr>
          <w:rFonts w:ascii="Times New Roman" w:hAnsi="Times New Roman" w:cs="Times New Roman"/>
        </w:rPr>
      </w:pPr>
    </w:p>
    <w:p w14:paraId="19D9868A" w14:textId="5D0BA769" w:rsidR="00E82A6D" w:rsidRPr="00450C01" w:rsidRDefault="00E82A6D" w:rsidP="00870E05">
      <w:pPr>
        <w:ind w:left="810" w:right="900"/>
        <w:jc w:val="center"/>
        <w:rPr>
          <w:rFonts w:ascii="Times New Roman" w:hAnsi="Times New Roman" w:cs="Times New Roman"/>
        </w:rPr>
      </w:pPr>
      <w:r w:rsidRPr="00450C01">
        <w:rPr>
          <w:rFonts w:ascii="Times New Roman" w:hAnsi="Times New Roman" w:cs="Times New Roman"/>
        </w:rPr>
        <w:t>Sincerely,</w:t>
      </w:r>
    </w:p>
    <w:p w14:paraId="490B1C32" w14:textId="4A5DB160" w:rsidR="00E82A6D" w:rsidRPr="00450C01" w:rsidRDefault="00C75013" w:rsidP="00870E05">
      <w:pPr>
        <w:ind w:left="810" w:right="900"/>
        <w:jc w:val="center"/>
        <w:rPr>
          <w:rFonts w:ascii="Times New Roman" w:hAnsi="Times New Roman" w:cs="Times New Roman"/>
        </w:rPr>
      </w:pPr>
      <w:r w:rsidRPr="00450C01">
        <w:rPr>
          <w:rFonts w:ascii="Times New Roman" w:hAnsi="Times New Roman" w:cs="Times New Roman"/>
          <w:noProof/>
        </w:rPr>
        <w:drawing>
          <wp:anchor distT="0" distB="0" distL="114300" distR="114300" simplePos="0" relativeHeight="251658240" behindDoc="0" locked="0" layoutInCell="1" allowOverlap="1" wp14:anchorId="4537D27B" wp14:editId="4D91CACE">
            <wp:simplePos x="0" y="0"/>
            <wp:positionH relativeFrom="column">
              <wp:posOffset>913765</wp:posOffset>
            </wp:positionH>
            <wp:positionV relativeFrom="paragraph">
              <wp:posOffset>153670</wp:posOffset>
            </wp:positionV>
            <wp:extent cx="1920240" cy="562374"/>
            <wp:effectExtent l="0" t="0" r="381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hitehead_Stephen.png"/>
                    <pic:cNvPicPr/>
                  </pic:nvPicPr>
                  <pic:blipFill>
                    <a:blip r:embed="rId7">
                      <a:extLst>
                        <a:ext uri="{28A0092B-C50C-407E-A947-70E740481C1C}">
                          <a14:useLocalDpi xmlns:a14="http://schemas.microsoft.com/office/drawing/2010/main" val="0"/>
                        </a:ext>
                      </a:extLst>
                    </a:blip>
                    <a:stretch>
                      <a:fillRect/>
                    </a:stretch>
                  </pic:blipFill>
                  <pic:spPr>
                    <a:xfrm>
                      <a:off x="0" y="0"/>
                      <a:ext cx="1920240" cy="562374"/>
                    </a:xfrm>
                    <a:prstGeom prst="rect">
                      <a:avLst/>
                    </a:prstGeom>
                  </pic:spPr>
                </pic:pic>
              </a:graphicData>
            </a:graphic>
            <wp14:sizeRelH relativeFrom="page">
              <wp14:pctWidth>0</wp14:pctWidth>
            </wp14:sizeRelH>
            <wp14:sizeRelV relativeFrom="page">
              <wp14:pctHeight>0</wp14:pctHeight>
            </wp14:sizeRelV>
          </wp:anchor>
        </w:drawing>
      </w:r>
      <w:r w:rsidR="00450C01" w:rsidRPr="00450C01">
        <w:rPr>
          <w:rFonts w:ascii="Times New Roman" w:hAnsi="Times New Roman" w:cs="Times New Roman"/>
          <w:noProof/>
        </w:rPr>
        <w:drawing>
          <wp:anchor distT="0" distB="0" distL="114300" distR="114300" simplePos="0" relativeHeight="251659264" behindDoc="0" locked="0" layoutInCell="1" allowOverlap="1" wp14:anchorId="72AD69AF" wp14:editId="076A8167">
            <wp:simplePos x="0" y="0"/>
            <wp:positionH relativeFrom="column">
              <wp:posOffset>3892550</wp:posOffset>
            </wp:positionH>
            <wp:positionV relativeFrom="paragraph">
              <wp:posOffset>142875</wp:posOffset>
            </wp:positionV>
            <wp:extent cx="2470150" cy="525780"/>
            <wp:effectExtent l="0" t="0" r="0" b="762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urgess_J_Marc_signature_K.png"/>
                    <pic:cNvPicPr/>
                  </pic:nvPicPr>
                  <pic:blipFill>
                    <a:blip r:embed="rId8">
                      <a:extLst>
                        <a:ext uri="{28A0092B-C50C-407E-A947-70E740481C1C}">
                          <a14:useLocalDpi xmlns:a14="http://schemas.microsoft.com/office/drawing/2010/main" val="0"/>
                        </a:ext>
                      </a:extLst>
                    </a:blip>
                    <a:stretch>
                      <a:fillRect/>
                    </a:stretch>
                  </pic:blipFill>
                  <pic:spPr>
                    <a:xfrm>
                      <a:off x="0" y="0"/>
                      <a:ext cx="2470150" cy="525780"/>
                    </a:xfrm>
                    <a:prstGeom prst="rect">
                      <a:avLst/>
                    </a:prstGeom>
                  </pic:spPr>
                </pic:pic>
              </a:graphicData>
            </a:graphic>
            <wp14:sizeRelH relativeFrom="page">
              <wp14:pctWidth>0</wp14:pctWidth>
            </wp14:sizeRelH>
            <wp14:sizeRelV relativeFrom="page">
              <wp14:pctHeight>0</wp14:pctHeight>
            </wp14:sizeRelV>
          </wp:anchor>
        </w:drawing>
      </w:r>
    </w:p>
    <w:p w14:paraId="20AC856F" w14:textId="7D9318F0" w:rsidR="00290CE3" w:rsidRPr="00450C01" w:rsidRDefault="00290CE3" w:rsidP="00870E05">
      <w:pPr>
        <w:ind w:left="810" w:right="900"/>
        <w:jc w:val="center"/>
        <w:rPr>
          <w:rFonts w:ascii="Times New Roman" w:hAnsi="Times New Roman" w:cs="Times New Roman"/>
        </w:rPr>
      </w:pPr>
    </w:p>
    <w:p w14:paraId="69A377FD" w14:textId="38BB40C0" w:rsidR="003E2306" w:rsidRPr="00450C01" w:rsidRDefault="003E2306" w:rsidP="00870E05">
      <w:pPr>
        <w:ind w:left="810" w:right="900"/>
        <w:jc w:val="center"/>
        <w:rPr>
          <w:rFonts w:ascii="Times New Roman" w:hAnsi="Times New Roman" w:cs="Times New Roman"/>
        </w:rPr>
      </w:pPr>
    </w:p>
    <w:p w14:paraId="3F3F0BB6" w14:textId="17C48530" w:rsidR="00EB67A1" w:rsidRPr="00450C01" w:rsidRDefault="0035647E" w:rsidP="00870E05">
      <w:pPr>
        <w:tabs>
          <w:tab w:val="center" w:pos="3060"/>
          <w:tab w:val="center" w:pos="8010"/>
        </w:tabs>
        <w:ind w:left="810" w:right="900"/>
        <w:rPr>
          <w:rFonts w:ascii="Times New Roman" w:hAnsi="Times New Roman" w:cs="Times New Roman"/>
        </w:rPr>
      </w:pPr>
      <w:r w:rsidRPr="00450C01">
        <w:rPr>
          <w:rFonts w:ascii="Times New Roman" w:hAnsi="Times New Roman" w:cs="Times New Roman"/>
        </w:rPr>
        <w:tab/>
      </w:r>
      <w:r w:rsidR="00CA78BA">
        <w:rPr>
          <w:rFonts w:ascii="Times New Roman" w:hAnsi="Times New Roman" w:cs="Times New Roman"/>
        </w:rPr>
        <w:t>Joe Parsetich</w:t>
      </w:r>
      <w:r w:rsidRPr="00450C01">
        <w:rPr>
          <w:rFonts w:ascii="Times New Roman" w:hAnsi="Times New Roman" w:cs="Times New Roman"/>
        </w:rPr>
        <w:tab/>
      </w:r>
      <w:r w:rsidR="00AC0D0F" w:rsidRPr="00450C01">
        <w:rPr>
          <w:rFonts w:ascii="Times New Roman" w:hAnsi="Times New Roman" w:cs="Times New Roman"/>
        </w:rPr>
        <w:t>J. Marc Burgess</w:t>
      </w:r>
    </w:p>
    <w:p w14:paraId="70B1270C" w14:textId="5857D063" w:rsidR="003E2306" w:rsidRPr="00450C01" w:rsidRDefault="0035647E" w:rsidP="00870E05">
      <w:pPr>
        <w:tabs>
          <w:tab w:val="center" w:pos="3060"/>
          <w:tab w:val="center" w:pos="8010"/>
        </w:tabs>
        <w:ind w:left="810" w:right="900"/>
        <w:rPr>
          <w:rFonts w:ascii="Times New Roman" w:hAnsi="Times New Roman" w:cs="Times New Roman"/>
        </w:rPr>
      </w:pPr>
      <w:r w:rsidRPr="00450C01">
        <w:rPr>
          <w:rFonts w:ascii="Times New Roman" w:hAnsi="Times New Roman" w:cs="Times New Roman"/>
        </w:rPr>
        <w:tab/>
      </w:r>
      <w:r w:rsidR="003E2306" w:rsidRPr="00450C01">
        <w:rPr>
          <w:rFonts w:ascii="Times New Roman" w:hAnsi="Times New Roman" w:cs="Times New Roman"/>
        </w:rPr>
        <w:t>National Commander</w:t>
      </w:r>
      <w:r w:rsidRPr="00450C01">
        <w:rPr>
          <w:rFonts w:ascii="Times New Roman" w:hAnsi="Times New Roman" w:cs="Times New Roman"/>
        </w:rPr>
        <w:tab/>
      </w:r>
      <w:r w:rsidR="00125284" w:rsidRPr="00450C01">
        <w:rPr>
          <w:rFonts w:ascii="Times New Roman" w:hAnsi="Times New Roman" w:cs="Times New Roman"/>
        </w:rPr>
        <w:t>National Adjutant</w:t>
      </w:r>
    </w:p>
    <w:sectPr w:rsidR="003E2306" w:rsidRPr="00450C01" w:rsidSect="00450C01">
      <w:headerReference w:type="default" r:id="rId9"/>
      <w:footerReference w:type="default" r:id="rId10"/>
      <w:type w:val="continuous"/>
      <w:pgSz w:w="12240" w:h="15840" w:code="1"/>
      <w:pgMar w:top="2040" w:right="450" w:bottom="1440" w:left="630" w:header="720" w:footer="36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C75E" w14:textId="77777777" w:rsidR="00844FD3" w:rsidRDefault="00844FD3" w:rsidP="00E8337F">
      <w:r>
        <w:separator/>
      </w:r>
    </w:p>
  </w:endnote>
  <w:endnote w:type="continuationSeparator" w:id="0">
    <w:p w14:paraId="1E859474" w14:textId="77777777" w:rsidR="00844FD3" w:rsidRDefault="00844FD3" w:rsidP="00E8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Medium">
    <w:altName w:val="Calibri"/>
    <w:panose1 w:val="00000000000000000000"/>
    <w:charset w:val="00"/>
    <w:family w:val="swiss"/>
    <w:notTrueType/>
    <w:pitch w:val="variable"/>
    <w:sig w:usb0="A00002AF" w:usb1="5000204A" w:usb2="00000000" w:usb3="00000000" w:csb0="0000009F" w:csb1="00000000"/>
  </w:font>
  <w:font w:name="Klavika Regular">
    <w:altName w:val="Calibri"/>
    <w:panose1 w:val="00000000000000000000"/>
    <w:charset w:val="00"/>
    <w:family w:val="swiss"/>
    <w:notTrueType/>
    <w:pitch w:val="variable"/>
    <w:sig w:usb0="A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8BAF" w14:textId="1D47F435" w:rsidR="0035036C" w:rsidRPr="00B3755F" w:rsidRDefault="0035036C" w:rsidP="00BE23A2">
    <w:pPr>
      <w:pStyle w:val="Footer"/>
      <w:spacing w:after="20"/>
      <w:jc w:val="center"/>
      <w:rPr>
        <w:rFonts w:ascii="Klavika Regular" w:hAnsi="Klavika Regula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CC35" w14:textId="77777777" w:rsidR="00844FD3" w:rsidRDefault="00844FD3" w:rsidP="00E8337F">
      <w:r>
        <w:separator/>
      </w:r>
    </w:p>
  </w:footnote>
  <w:footnote w:type="continuationSeparator" w:id="0">
    <w:p w14:paraId="5C7BA30B" w14:textId="77777777" w:rsidR="00844FD3" w:rsidRDefault="00844FD3" w:rsidP="00E8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4F21" w14:textId="5A6EAAD4" w:rsidR="0035036C" w:rsidRDefault="00C75013" w:rsidP="00C75013">
    <w:pPr>
      <w:pStyle w:val="Header"/>
      <w:ind w:left="-270"/>
      <w:jc w:val="center"/>
    </w:pPr>
    <w:r>
      <w:rPr>
        <w:noProof/>
      </w:rPr>
      <w:drawing>
        <wp:inline distT="0" distB="0" distL="0" distR="0" wp14:anchorId="629C7349" wp14:editId="7C667343">
          <wp:extent cx="6605029" cy="94793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HQ_NSLH.png"/>
                  <pic:cNvPicPr/>
                </pic:nvPicPr>
                <pic:blipFill>
                  <a:blip r:embed="rId1">
                    <a:extLst>
                      <a:ext uri="{28A0092B-C50C-407E-A947-70E740481C1C}">
                        <a14:useLocalDpi xmlns:a14="http://schemas.microsoft.com/office/drawing/2010/main" val="0"/>
                      </a:ext>
                    </a:extLst>
                  </a:blip>
                  <a:stretch>
                    <a:fillRect/>
                  </a:stretch>
                </pic:blipFill>
                <pic:spPr>
                  <a:xfrm>
                    <a:off x="0" y="0"/>
                    <a:ext cx="6605029" cy="947930"/>
                  </a:xfrm>
                  <a:prstGeom prst="rect">
                    <a:avLst/>
                  </a:prstGeom>
                </pic:spPr>
              </pic:pic>
            </a:graphicData>
          </a:graphic>
        </wp:inline>
      </w:drawing>
    </w:r>
    <w:r w:rsidR="0035036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DB"/>
    <w:rsid w:val="00017CAB"/>
    <w:rsid w:val="000222EB"/>
    <w:rsid w:val="0003630F"/>
    <w:rsid w:val="00036A0C"/>
    <w:rsid w:val="000415E7"/>
    <w:rsid w:val="000427AD"/>
    <w:rsid w:val="00051281"/>
    <w:rsid w:val="0007360B"/>
    <w:rsid w:val="000800A7"/>
    <w:rsid w:val="000A61ED"/>
    <w:rsid w:val="000B1D8B"/>
    <w:rsid w:val="000B588D"/>
    <w:rsid w:val="000B6D91"/>
    <w:rsid w:val="000B71F6"/>
    <w:rsid w:val="000C0675"/>
    <w:rsid w:val="000D5B70"/>
    <w:rsid w:val="00125284"/>
    <w:rsid w:val="00153881"/>
    <w:rsid w:val="0015653C"/>
    <w:rsid w:val="0017186C"/>
    <w:rsid w:val="001B0E92"/>
    <w:rsid w:val="001B5384"/>
    <w:rsid w:val="001C45E7"/>
    <w:rsid w:val="001C7AD0"/>
    <w:rsid w:val="001D5725"/>
    <w:rsid w:val="001E0C3C"/>
    <w:rsid w:val="001F661F"/>
    <w:rsid w:val="00250A78"/>
    <w:rsid w:val="00261220"/>
    <w:rsid w:val="00265578"/>
    <w:rsid w:val="00290CE3"/>
    <w:rsid w:val="00293D11"/>
    <w:rsid w:val="002A14BE"/>
    <w:rsid w:val="002B53FE"/>
    <w:rsid w:val="002F5040"/>
    <w:rsid w:val="00300462"/>
    <w:rsid w:val="00310E67"/>
    <w:rsid w:val="003115AD"/>
    <w:rsid w:val="0032418B"/>
    <w:rsid w:val="00340DE8"/>
    <w:rsid w:val="0035036C"/>
    <w:rsid w:val="0035647E"/>
    <w:rsid w:val="00361762"/>
    <w:rsid w:val="003900F9"/>
    <w:rsid w:val="003A115B"/>
    <w:rsid w:val="003C052F"/>
    <w:rsid w:val="003D0764"/>
    <w:rsid w:val="003E1C8F"/>
    <w:rsid w:val="003E2306"/>
    <w:rsid w:val="00413A2B"/>
    <w:rsid w:val="00450C01"/>
    <w:rsid w:val="00457465"/>
    <w:rsid w:val="004615F4"/>
    <w:rsid w:val="00462A0B"/>
    <w:rsid w:val="0046301D"/>
    <w:rsid w:val="00476117"/>
    <w:rsid w:val="00483A8B"/>
    <w:rsid w:val="00483FFA"/>
    <w:rsid w:val="004865AE"/>
    <w:rsid w:val="004D7064"/>
    <w:rsid w:val="004E6CF5"/>
    <w:rsid w:val="004F076C"/>
    <w:rsid w:val="004F4CAD"/>
    <w:rsid w:val="00505D49"/>
    <w:rsid w:val="00532303"/>
    <w:rsid w:val="00537D6F"/>
    <w:rsid w:val="00542F3F"/>
    <w:rsid w:val="00576B12"/>
    <w:rsid w:val="00597B4C"/>
    <w:rsid w:val="005A2EBA"/>
    <w:rsid w:val="005B435A"/>
    <w:rsid w:val="005B6B21"/>
    <w:rsid w:val="005B7458"/>
    <w:rsid w:val="005E0BBD"/>
    <w:rsid w:val="005F13D2"/>
    <w:rsid w:val="005F4AF3"/>
    <w:rsid w:val="00607229"/>
    <w:rsid w:val="00612DFA"/>
    <w:rsid w:val="00613972"/>
    <w:rsid w:val="006310F3"/>
    <w:rsid w:val="006349F0"/>
    <w:rsid w:val="00653D0F"/>
    <w:rsid w:val="00683AD0"/>
    <w:rsid w:val="00695D54"/>
    <w:rsid w:val="006C0F9B"/>
    <w:rsid w:val="006C251D"/>
    <w:rsid w:val="006D7540"/>
    <w:rsid w:val="006E1476"/>
    <w:rsid w:val="006E1B18"/>
    <w:rsid w:val="006E4B21"/>
    <w:rsid w:val="006E5324"/>
    <w:rsid w:val="006F181F"/>
    <w:rsid w:val="007147B1"/>
    <w:rsid w:val="00716FC4"/>
    <w:rsid w:val="007206D5"/>
    <w:rsid w:val="007306AB"/>
    <w:rsid w:val="007318EF"/>
    <w:rsid w:val="0074296D"/>
    <w:rsid w:val="0074762E"/>
    <w:rsid w:val="00767D79"/>
    <w:rsid w:val="0077047B"/>
    <w:rsid w:val="0078269D"/>
    <w:rsid w:val="007C1814"/>
    <w:rsid w:val="007C2A71"/>
    <w:rsid w:val="007F329F"/>
    <w:rsid w:val="007F6E99"/>
    <w:rsid w:val="008017EC"/>
    <w:rsid w:val="00811024"/>
    <w:rsid w:val="00832BF2"/>
    <w:rsid w:val="00834CF2"/>
    <w:rsid w:val="008407DC"/>
    <w:rsid w:val="00844B9C"/>
    <w:rsid w:val="00844FD3"/>
    <w:rsid w:val="00861474"/>
    <w:rsid w:val="00870E05"/>
    <w:rsid w:val="00874B94"/>
    <w:rsid w:val="00877562"/>
    <w:rsid w:val="00897E28"/>
    <w:rsid w:val="008C3D31"/>
    <w:rsid w:val="008D2FE1"/>
    <w:rsid w:val="0090481D"/>
    <w:rsid w:val="00915CC6"/>
    <w:rsid w:val="009222E7"/>
    <w:rsid w:val="009306AD"/>
    <w:rsid w:val="009521A2"/>
    <w:rsid w:val="00952559"/>
    <w:rsid w:val="009562E0"/>
    <w:rsid w:val="00966573"/>
    <w:rsid w:val="00980299"/>
    <w:rsid w:val="009A03AC"/>
    <w:rsid w:val="009C492E"/>
    <w:rsid w:val="009F749F"/>
    <w:rsid w:val="00A01408"/>
    <w:rsid w:val="00A12CB7"/>
    <w:rsid w:val="00A1785C"/>
    <w:rsid w:val="00A214BA"/>
    <w:rsid w:val="00A45F93"/>
    <w:rsid w:val="00A5452F"/>
    <w:rsid w:val="00A62350"/>
    <w:rsid w:val="00A760C3"/>
    <w:rsid w:val="00A8054B"/>
    <w:rsid w:val="00A95E48"/>
    <w:rsid w:val="00AB74FB"/>
    <w:rsid w:val="00AC0D0F"/>
    <w:rsid w:val="00AD3E24"/>
    <w:rsid w:val="00AE3132"/>
    <w:rsid w:val="00AF44AE"/>
    <w:rsid w:val="00AF636C"/>
    <w:rsid w:val="00B214BF"/>
    <w:rsid w:val="00B3755F"/>
    <w:rsid w:val="00B40D2C"/>
    <w:rsid w:val="00B463DD"/>
    <w:rsid w:val="00B472DF"/>
    <w:rsid w:val="00B60A00"/>
    <w:rsid w:val="00B6194E"/>
    <w:rsid w:val="00B81A4B"/>
    <w:rsid w:val="00B83E2C"/>
    <w:rsid w:val="00B84637"/>
    <w:rsid w:val="00B86586"/>
    <w:rsid w:val="00B9413C"/>
    <w:rsid w:val="00B97F44"/>
    <w:rsid w:val="00BA4D57"/>
    <w:rsid w:val="00BC099D"/>
    <w:rsid w:val="00BC5D23"/>
    <w:rsid w:val="00BE23A2"/>
    <w:rsid w:val="00BE30CB"/>
    <w:rsid w:val="00C00D6B"/>
    <w:rsid w:val="00C20321"/>
    <w:rsid w:val="00C252DB"/>
    <w:rsid w:val="00C30903"/>
    <w:rsid w:val="00C321A4"/>
    <w:rsid w:val="00C378BE"/>
    <w:rsid w:val="00C5394D"/>
    <w:rsid w:val="00C724E5"/>
    <w:rsid w:val="00C72CB2"/>
    <w:rsid w:val="00C75013"/>
    <w:rsid w:val="00C843B1"/>
    <w:rsid w:val="00C84D38"/>
    <w:rsid w:val="00C85AEA"/>
    <w:rsid w:val="00C8632B"/>
    <w:rsid w:val="00C87971"/>
    <w:rsid w:val="00CA78BA"/>
    <w:rsid w:val="00CE5DA5"/>
    <w:rsid w:val="00CF7D6B"/>
    <w:rsid w:val="00D10E8A"/>
    <w:rsid w:val="00D169EC"/>
    <w:rsid w:val="00D4597F"/>
    <w:rsid w:val="00D474AA"/>
    <w:rsid w:val="00D64297"/>
    <w:rsid w:val="00DB59D4"/>
    <w:rsid w:val="00DD292A"/>
    <w:rsid w:val="00DD6FA6"/>
    <w:rsid w:val="00DE3B7A"/>
    <w:rsid w:val="00DE713D"/>
    <w:rsid w:val="00E1412B"/>
    <w:rsid w:val="00E6060E"/>
    <w:rsid w:val="00E632D6"/>
    <w:rsid w:val="00E66129"/>
    <w:rsid w:val="00E67F8F"/>
    <w:rsid w:val="00E76FB3"/>
    <w:rsid w:val="00E82A6D"/>
    <w:rsid w:val="00E8337F"/>
    <w:rsid w:val="00EB67A1"/>
    <w:rsid w:val="00EC7200"/>
    <w:rsid w:val="00ED0F23"/>
    <w:rsid w:val="00ED7D87"/>
    <w:rsid w:val="00EE083B"/>
    <w:rsid w:val="00EF0D88"/>
    <w:rsid w:val="00EF72DB"/>
    <w:rsid w:val="00F1086B"/>
    <w:rsid w:val="00F10EFD"/>
    <w:rsid w:val="00F2686B"/>
    <w:rsid w:val="00F30A90"/>
    <w:rsid w:val="00F46951"/>
    <w:rsid w:val="00F870B2"/>
    <w:rsid w:val="00F87474"/>
    <w:rsid w:val="00FB4D7B"/>
    <w:rsid w:val="00FB5934"/>
    <w:rsid w:val="00FB7C60"/>
    <w:rsid w:val="00FC4978"/>
    <w:rsid w:val="00FD7073"/>
    <w:rsid w:val="00FE3608"/>
    <w:rsid w:val="00FE41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E87A12"/>
  <w15:docId w15:val="{6B31CFF1-5491-4E1B-B891-1F4829EF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37F"/>
    <w:pPr>
      <w:tabs>
        <w:tab w:val="center" w:pos="4680"/>
        <w:tab w:val="right" w:pos="9360"/>
      </w:tabs>
    </w:pPr>
  </w:style>
  <w:style w:type="character" w:customStyle="1" w:styleId="HeaderChar">
    <w:name w:val="Header Char"/>
    <w:basedOn w:val="DefaultParagraphFont"/>
    <w:link w:val="Header"/>
    <w:uiPriority w:val="99"/>
    <w:rsid w:val="00E8337F"/>
  </w:style>
  <w:style w:type="paragraph" w:styleId="Footer">
    <w:name w:val="footer"/>
    <w:basedOn w:val="Normal"/>
    <w:link w:val="FooterChar"/>
    <w:uiPriority w:val="99"/>
    <w:unhideWhenUsed/>
    <w:rsid w:val="00E8337F"/>
    <w:pPr>
      <w:tabs>
        <w:tab w:val="center" w:pos="4680"/>
        <w:tab w:val="right" w:pos="9360"/>
      </w:tabs>
    </w:pPr>
  </w:style>
  <w:style w:type="character" w:customStyle="1" w:styleId="FooterChar">
    <w:name w:val="Footer Char"/>
    <w:basedOn w:val="DefaultParagraphFont"/>
    <w:link w:val="Footer"/>
    <w:uiPriority w:val="99"/>
    <w:rsid w:val="00E8337F"/>
  </w:style>
  <w:style w:type="paragraph" w:styleId="BalloonText">
    <w:name w:val="Balloon Text"/>
    <w:basedOn w:val="Normal"/>
    <w:link w:val="BalloonTextChar"/>
    <w:uiPriority w:val="99"/>
    <w:semiHidden/>
    <w:unhideWhenUsed/>
    <w:rsid w:val="00293D11"/>
    <w:rPr>
      <w:rFonts w:ascii="Tahoma" w:hAnsi="Tahoma" w:cs="Tahoma"/>
      <w:sz w:val="16"/>
      <w:szCs w:val="16"/>
    </w:rPr>
  </w:style>
  <w:style w:type="character" w:customStyle="1" w:styleId="BalloonTextChar">
    <w:name w:val="Balloon Text Char"/>
    <w:basedOn w:val="DefaultParagraphFont"/>
    <w:link w:val="BalloonText"/>
    <w:uiPriority w:val="99"/>
    <w:semiHidden/>
    <w:rsid w:val="00293D11"/>
    <w:rPr>
      <w:rFonts w:ascii="Tahoma" w:hAnsi="Tahoma" w:cs="Tahoma"/>
      <w:sz w:val="16"/>
      <w:szCs w:val="16"/>
    </w:rPr>
  </w:style>
  <w:style w:type="character" w:styleId="CommentReference">
    <w:name w:val="annotation reference"/>
    <w:basedOn w:val="DefaultParagraphFont"/>
    <w:uiPriority w:val="99"/>
    <w:semiHidden/>
    <w:unhideWhenUsed/>
    <w:rsid w:val="00C378BE"/>
    <w:rPr>
      <w:sz w:val="16"/>
      <w:szCs w:val="16"/>
    </w:rPr>
  </w:style>
  <w:style w:type="paragraph" w:styleId="CommentText">
    <w:name w:val="annotation text"/>
    <w:basedOn w:val="Normal"/>
    <w:link w:val="CommentTextChar"/>
    <w:uiPriority w:val="99"/>
    <w:unhideWhenUsed/>
    <w:rsid w:val="00C378BE"/>
    <w:rPr>
      <w:sz w:val="20"/>
      <w:szCs w:val="20"/>
    </w:rPr>
  </w:style>
  <w:style w:type="character" w:customStyle="1" w:styleId="CommentTextChar">
    <w:name w:val="Comment Text Char"/>
    <w:basedOn w:val="DefaultParagraphFont"/>
    <w:link w:val="CommentText"/>
    <w:uiPriority w:val="99"/>
    <w:rsid w:val="00C378BE"/>
    <w:rPr>
      <w:sz w:val="20"/>
      <w:szCs w:val="20"/>
    </w:rPr>
  </w:style>
  <w:style w:type="paragraph" w:styleId="CommentSubject">
    <w:name w:val="annotation subject"/>
    <w:basedOn w:val="CommentText"/>
    <w:next w:val="CommentText"/>
    <w:link w:val="CommentSubjectChar"/>
    <w:uiPriority w:val="99"/>
    <w:semiHidden/>
    <w:unhideWhenUsed/>
    <w:rsid w:val="00C378BE"/>
    <w:rPr>
      <w:b/>
      <w:bCs/>
    </w:rPr>
  </w:style>
  <w:style w:type="character" w:customStyle="1" w:styleId="CommentSubjectChar">
    <w:name w:val="Comment Subject Char"/>
    <w:basedOn w:val="CommentTextChar"/>
    <w:link w:val="CommentSubject"/>
    <w:uiPriority w:val="99"/>
    <w:semiHidden/>
    <w:rsid w:val="00C378BE"/>
    <w:rPr>
      <w:b/>
      <w:bCs/>
      <w:sz w:val="20"/>
      <w:szCs w:val="20"/>
    </w:rPr>
  </w:style>
  <w:style w:type="character" w:styleId="Hyperlink">
    <w:name w:val="Hyperlink"/>
    <w:basedOn w:val="DefaultParagraphFont"/>
    <w:uiPriority w:val="99"/>
    <w:unhideWhenUsed/>
    <w:rsid w:val="00A8054B"/>
    <w:rPr>
      <w:color w:val="0000FF" w:themeColor="hyperlink"/>
      <w:u w:val="single"/>
    </w:rPr>
  </w:style>
  <w:style w:type="character" w:styleId="FollowedHyperlink">
    <w:name w:val="FollowedHyperlink"/>
    <w:basedOn w:val="DefaultParagraphFont"/>
    <w:uiPriority w:val="99"/>
    <w:semiHidden/>
    <w:unhideWhenUsed/>
    <w:rsid w:val="005A2EBA"/>
    <w:rPr>
      <w:color w:val="800080" w:themeColor="followedHyperlink"/>
      <w:u w:val="single"/>
    </w:rPr>
  </w:style>
  <w:style w:type="paragraph" w:styleId="Revision">
    <w:name w:val="Revision"/>
    <w:hidden/>
    <w:uiPriority w:val="99"/>
    <w:semiHidden/>
    <w:rsid w:val="004F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6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7793-6B0D-476E-942E-4B99E484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Bersch</dc:creator>
  <cp:lastModifiedBy>Connie Powell</cp:lastModifiedBy>
  <cp:revision>2</cp:revision>
  <cp:lastPrinted>2023-03-20T14:27:00Z</cp:lastPrinted>
  <dcterms:created xsi:type="dcterms:W3CDTF">2023-03-20T14:32:00Z</dcterms:created>
  <dcterms:modified xsi:type="dcterms:W3CDTF">2023-03-20T14:32:00Z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33020c9a832c2932a7bb23e63b098138a02ed84373947b076cea71f20f2f86d9</vt:lpwstr>
  </property>
</Properties>
</file>